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5BCF" w14:textId="77777777" w:rsidR="00986574" w:rsidRPr="00690EC3" w:rsidRDefault="00A5723F" w:rsidP="00285EEC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5BEC17" wp14:editId="0CF9E6DB">
                <wp:simplePos x="0" y="0"/>
                <wp:positionH relativeFrom="column">
                  <wp:posOffset>2019670</wp:posOffset>
                </wp:positionH>
                <wp:positionV relativeFrom="paragraph">
                  <wp:posOffset>1006759</wp:posOffset>
                </wp:positionV>
                <wp:extent cx="4745354" cy="740397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4" cy="74039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0BAB0" w14:textId="77777777" w:rsidR="004A2D41" w:rsidRDefault="004A2D41" w:rsidP="004A2D41">
                            <w:pPr>
                              <w:spacing w:after="0" w:line="360" w:lineRule="atLeast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36"/>
                                <w:szCs w:val="2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A3829" wp14:editId="33595E74">
                                  <wp:extent cx="1414711" cy="19335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0858" cy="1928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F6A63E" w14:textId="44A12470" w:rsidR="00862841" w:rsidRPr="00E813D8" w:rsidRDefault="006B251B" w:rsidP="004A2D41">
                            <w:pPr>
                              <w:spacing w:after="0" w:line="360" w:lineRule="atLeast"/>
                              <w:ind w:left="-180" w:firstLine="90"/>
                              <w:textAlignment w:val="baseline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36"/>
                                <w:szCs w:val="27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36"/>
                                <w:szCs w:val="27"/>
                              </w:rPr>
                              <w:t xml:space="preserve"> </w:t>
                            </w:r>
                            <w:r w:rsidR="00A5723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36"/>
                                <w:szCs w:val="27"/>
                              </w:rPr>
                              <w:t>Aminah Harris</w:t>
                            </w:r>
                            <w:r w:rsidR="001B2F93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36"/>
                                <w:szCs w:val="27"/>
                              </w:rPr>
                              <w:t xml:space="preserve"> (She/Her)</w:t>
                            </w:r>
                          </w:p>
                          <w:p w14:paraId="325443C2" w14:textId="091987E4" w:rsidR="009057F3" w:rsidRDefault="006B251B" w:rsidP="00457080">
                            <w:pPr>
                              <w:spacing w:after="0"/>
                              <w:ind w:left="2160" w:hanging="225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A2D41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Senior</w:t>
                            </w:r>
                            <w:r w:rsidR="00A5723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AML Compliance Manager</w:t>
                            </w:r>
                          </w:p>
                          <w:p w14:paraId="65B83BE5" w14:textId="77777777" w:rsidR="00457080" w:rsidRDefault="00457080" w:rsidP="005164B7">
                            <w:pPr>
                              <w:spacing w:after="0"/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67DEB8E6" w14:textId="77777777" w:rsidR="00862841" w:rsidRPr="00CB042F" w:rsidRDefault="00CB042F" w:rsidP="005164B7">
                            <w:pPr>
                              <w:spacing w:after="0"/>
                              <w:jc w:val="both"/>
                              <w:rPr>
                                <w:rFonts w:asciiTheme="minorHAnsi" w:eastAsia="Times New Roman" w:hAnsiTheme="minorHAnsi" w:cstheme="minorHAnsi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Biography</w:t>
                            </w:r>
                          </w:p>
                          <w:p w14:paraId="3397302C" w14:textId="399FAB3E" w:rsidR="00C3332E" w:rsidRDefault="0014314A" w:rsidP="001B2F93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4314A">
                              <w:rPr>
                                <w:rFonts w:asciiTheme="minorHAnsi" w:hAnsiTheme="minorHAnsi" w:cstheme="minorHAnsi"/>
                              </w:rPr>
                              <w:t xml:space="preserve">Aminah Harris </w:t>
                            </w:r>
                            <w:r w:rsidR="003B7D80">
                              <w:rPr>
                                <w:rFonts w:asciiTheme="minorHAnsi" w:hAnsiTheme="minorHAnsi" w:cstheme="minorHAnsi"/>
                              </w:rPr>
                              <w:t>joined TD Bank</w:t>
                            </w:r>
                            <w:r w:rsidR="00C3332E">
                              <w:rPr>
                                <w:rFonts w:asciiTheme="minorHAnsi" w:hAnsiTheme="minorHAnsi" w:cstheme="minorHAnsi"/>
                              </w:rPr>
                              <w:t>, N.A.</w:t>
                            </w:r>
                            <w:r w:rsidR="003B7D80">
                              <w:rPr>
                                <w:rFonts w:asciiTheme="minorHAnsi" w:hAnsiTheme="minorHAnsi" w:cstheme="minorHAnsi"/>
                              </w:rPr>
                              <w:t xml:space="preserve"> in September 2010</w:t>
                            </w:r>
                            <w:r w:rsidRPr="0014314A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="001B2F93">
                              <w:rPr>
                                <w:rFonts w:asciiTheme="minorHAnsi" w:hAnsiTheme="minorHAnsi" w:cstheme="minorHAnsi"/>
                              </w:rPr>
                              <w:t>Aminah</w:t>
                            </w:r>
                            <w:r w:rsidR="001B2F93" w:rsidRPr="001B2F93">
                              <w:rPr>
                                <w:rFonts w:asciiTheme="minorHAnsi" w:hAnsiTheme="minorHAnsi" w:cstheme="minorHAnsi"/>
                              </w:rPr>
                              <w:t xml:space="preserve">'s mandate </w:t>
                            </w:r>
                            <w:r w:rsidR="005B2371">
                              <w:rPr>
                                <w:rFonts w:asciiTheme="minorHAnsi" w:hAnsiTheme="minorHAnsi" w:cstheme="minorHAnsi"/>
                              </w:rPr>
                              <w:t>is focused on two Personal and Commercial programs</w:t>
                            </w:r>
                            <w:r w:rsidR="001B2F93">
                              <w:rPr>
                                <w:rFonts w:asciiTheme="minorHAnsi" w:hAnsiTheme="minorHAnsi" w:cstheme="minorHAnsi"/>
                              </w:rPr>
                              <w:t xml:space="preserve"> (a) </w:t>
                            </w:r>
                            <w:r w:rsidR="005B2371"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="00DF7E22">
                              <w:rPr>
                                <w:rFonts w:asciiTheme="minorHAnsi" w:hAnsiTheme="minorHAnsi" w:cstheme="minorHAnsi"/>
                              </w:rPr>
                              <w:t xml:space="preserve">ransaction </w:t>
                            </w:r>
                            <w:r w:rsidR="005B2371"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 w:rsidR="00DF7E22">
                              <w:rPr>
                                <w:rFonts w:asciiTheme="minorHAnsi" w:hAnsiTheme="minorHAnsi" w:cstheme="minorHAnsi"/>
                              </w:rPr>
                              <w:t>onitoring</w:t>
                            </w:r>
                            <w:r w:rsidR="001B2F9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B2371">
                              <w:rPr>
                                <w:rFonts w:asciiTheme="minorHAnsi" w:hAnsiTheme="minorHAnsi" w:cstheme="minorHAnsi"/>
                              </w:rPr>
                              <w:t xml:space="preserve">and </w:t>
                            </w:r>
                            <w:r w:rsidR="001B2F93">
                              <w:rPr>
                                <w:rFonts w:asciiTheme="minorHAnsi" w:hAnsiTheme="minorHAnsi" w:cstheme="minorHAnsi"/>
                              </w:rPr>
                              <w:t xml:space="preserve">(b) Monitoring Program. 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>She</w:t>
                            </w:r>
                            <w:r w:rsidR="00C3332E">
                              <w:rPr>
                                <w:rFonts w:asciiTheme="minorHAnsi" w:hAnsiTheme="minorHAnsi" w:cstheme="minorHAnsi"/>
                              </w:rPr>
                              <w:t xml:space="preserve"> earned a BA-Economics and MBA</w:t>
                            </w:r>
                            <w:r w:rsidR="00CE118B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="00C3332E">
                              <w:rPr>
                                <w:rFonts w:asciiTheme="minorHAnsi" w:hAnsiTheme="minorHAnsi" w:cstheme="minorHAnsi"/>
                              </w:rPr>
                              <w:t xml:space="preserve"> Professional Accounting from Rutgers University-Newark.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2B5ECFB2" w14:textId="77777777" w:rsidR="00CE118B" w:rsidRDefault="00C3332E" w:rsidP="001B2F93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In addition, she 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 xml:space="preserve">holds </w:t>
                            </w:r>
                            <w:r w:rsidR="00CE118B">
                              <w:rPr>
                                <w:rFonts w:asciiTheme="minorHAnsi" w:hAnsiTheme="minorHAnsi" w:cstheme="minorHAnsi"/>
                              </w:rPr>
                              <w:t>the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 xml:space="preserve"> Certified Fraud Examiner (CFE) and Certified Anti-Money Laundering Specialist (CAMS) designation</w:t>
                            </w:r>
                            <w:r w:rsidR="00CE118B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</w:p>
                          <w:p w14:paraId="30055A81" w14:textId="2A521E3D" w:rsidR="001B2F93" w:rsidRDefault="00982755" w:rsidP="001B2F93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Aminah</w:t>
                            </w:r>
                            <w:r w:rsidR="001B2F93">
                              <w:rPr>
                                <w:rFonts w:asciiTheme="minorHAnsi" w:hAnsiTheme="minorHAnsi" w:cstheme="minorHAnsi"/>
                              </w:rPr>
                              <w:t xml:space="preserve"> is passionate about people development, adding value to the organization and identifying/mitigating risk. </w:t>
                            </w:r>
                          </w:p>
                          <w:p w14:paraId="128B5963" w14:textId="454D5500" w:rsidR="001B2F93" w:rsidRDefault="001B2F93" w:rsidP="001B2F93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Outside of 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>TD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>her hobbies can best be described as "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tinkering</w:t>
                            </w:r>
                            <w:r w:rsidR="00982755">
                              <w:rPr>
                                <w:rFonts w:asciiTheme="minorHAnsi" w:hAnsiTheme="minorHAnsi" w:cstheme="minorHAnsi"/>
                              </w:rPr>
                              <w:t>"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and spending time with her wife,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family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and friends.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BEC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05pt;margin-top:79.25pt;width:373.65pt;height:58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" fillcolor="white [3212]" stroked="f">
                <v:fill opacity="0"/>
                <v:textbox>
                  <w:txbxContent>
                    <w:p w14:paraId="0BB0BAB0" w14:textId="77777777" w:rsidR="004A2D41" w:rsidRDefault="004A2D41" w:rsidP="004A2D41">
                      <w:pPr>
                        <w:spacing w:after="0" w:line="360" w:lineRule="atLeast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36"/>
                          <w:szCs w:val="2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A3829" wp14:editId="33595E74">
                            <wp:extent cx="1414711" cy="19335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0858" cy="1928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F6A63E" w14:textId="44A12470" w:rsidR="00862841" w:rsidRPr="00E813D8" w:rsidRDefault="006B251B" w:rsidP="004A2D41">
                      <w:pPr>
                        <w:spacing w:after="0" w:line="360" w:lineRule="atLeast"/>
                        <w:ind w:left="-180" w:firstLine="90"/>
                        <w:textAlignment w:val="baseline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36"/>
                          <w:szCs w:val="27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36"/>
                          <w:szCs w:val="27"/>
                        </w:rPr>
                        <w:t xml:space="preserve"> </w:t>
                      </w:r>
                      <w:r w:rsidR="00A5723F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36"/>
                          <w:szCs w:val="27"/>
                        </w:rPr>
                        <w:t>Aminah Harris</w:t>
                      </w:r>
                      <w:r w:rsidR="001B2F93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36"/>
                          <w:szCs w:val="27"/>
                        </w:rPr>
                        <w:t xml:space="preserve"> (She/Her)</w:t>
                      </w:r>
                    </w:p>
                    <w:p w14:paraId="325443C2" w14:textId="091987E4" w:rsidR="009057F3" w:rsidRDefault="006B251B" w:rsidP="00457080">
                      <w:pPr>
                        <w:spacing w:after="0"/>
                        <w:ind w:left="2160" w:hanging="2250"/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4A2D41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6"/>
                          <w:szCs w:val="26"/>
                        </w:rPr>
                        <w:t>Senior</w:t>
                      </w:r>
                      <w:r w:rsidR="00A5723F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AML Compliance Manager</w:t>
                      </w:r>
                    </w:p>
                    <w:p w14:paraId="65B83BE5" w14:textId="77777777" w:rsidR="00457080" w:rsidRDefault="00457080" w:rsidP="005164B7">
                      <w:pPr>
                        <w:spacing w:after="0"/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14:paraId="67DEB8E6" w14:textId="77777777" w:rsidR="00862841" w:rsidRPr="00CB042F" w:rsidRDefault="00CB042F" w:rsidP="005164B7">
                      <w:pPr>
                        <w:spacing w:after="0"/>
                        <w:jc w:val="both"/>
                        <w:rPr>
                          <w:rFonts w:asciiTheme="minorHAnsi" w:eastAsia="Times New Roman" w:hAnsiTheme="minorHAnsi" w:cstheme="minorHAnsi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color w:val="000000"/>
                          <w:sz w:val="26"/>
                          <w:szCs w:val="26"/>
                        </w:rPr>
                        <w:t>Biography</w:t>
                      </w:r>
                    </w:p>
                    <w:p w14:paraId="3397302C" w14:textId="399FAB3E" w:rsidR="00C3332E" w:rsidRDefault="0014314A" w:rsidP="001B2F93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4314A">
                        <w:rPr>
                          <w:rFonts w:asciiTheme="minorHAnsi" w:hAnsiTheme="minorHAnsi" w:cstheme="minorHAnsi"/>
                        </w:rPr>
                        <w:t xml:space="preserve">Aminah Harris </w:t>
                      </w:r>
                      <w:r w:rsidR="003B7D80">
                        <w:rPr>
                          <w:rFonts w:asciiTheme="minorHAnsi" w:hAnsiTheme="minorHAnsi" w:cstheme="minorHAnsi"/>
                        </w:rPr>
                        <w:t>joined TD Bank</w:t>
                      </w:r>
                      <w:r w:rsidR="00C3332E">
                        <w:rPr>
                          <w:rFonts w:asciiTheme="minorHAnsi" w:hAnsiTheme="minorHAnsi" w:cstheme="minorHAnsi"/>
                        </w:rPr>
                        <w:t>, N.A.</w:t>
                      </w:r>
                      <w:r w:rsidR="003B7D80">
                        <w:rPr>
                          <w:rFonts w:asciiTheme="minorHAnsi" w:hAnsiTheme="minorHAnsi" w:cstheme="minorHAnsi"/>
                        </w:rPr>
                        <w:t xml:space="preserve"> in September 2010</w:t>
                      </w:r>
                      <w:r w:rsidRPr="0014314A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="001B2F93">
                        <w:rPr>
                          <w:rFonts w:asciiTheme="minorHAnsi" w:hAnsiTheme="minorHAnsi" w:cstheme="minorHAnsi"/>
                        </w:rPr>
                        <w:t>Aminah</w:t>
                      </w:r>
                      <w:r w:rsidR="001B2F93" w:rsidRPr="001B2F93">
                        <w:rPr>
                          <w:rFonts w:asciiTheme="minorHAnsi" w:hAnsiTheme="minorHAnsi" w:cstheme="minorHAnsi"/>
                        </w:rPr>
                        <w:t xml:space="preserve">'s mandate </w:t>
                      </w:r>
                      <w:r w:rsidR="005B2371">
                        <w:rPr>
                          <w:rFonts w:asciiTheme="minorHAnsi" w:hAnsiTheme="minorHAnsi" w:cstheme="minorHAnsi"/>
                        </w:rPr>
                        <w:t>is focused on two Personal and Commercial programs</w:t>
                      </w:r>
                      <w:r w:rsidR="001B2F93">
                        <w:rPr>
                          <w:rFonts w:asciiTheme="minorHAnsi" w:hAnsiTheme="minorHAnsi" w:cstheme="minorHAnsi"/>
                        </w:rPr>
                        <w:t xml:space="preserve"> (a) </w:t>
                      </w:r>
                      <w:r w:rsidR="005B2371"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="00DF7E22">
                        <w:rPr>
                          <w:rFonts w:asciiTheme="minorHAnsi" w:hAnsiTheme="minorHAnsi" w:cstheme="minorHAnsi"/>
                        </w:rPr>
                        <w:t xml:space="preserve">ransaction </w:t>
                      </w:r>
                      <w:r w:rsidR="005B2371">
                        <w:rPr>
                          <w:rFonts w:asciiTheme="minorHAnsi" w:hAnsiTheme="minorHAnsi" w:cstheme="minorHAnsi"/>
                        </w:rPr>
                        <w:t>M</w:t>
                      </w:r>
                      <w:r w:rsidR="00DF7E22">
                        <w:rPr>
                          <w:rFonts w:asciiTheme="minorHAnsi" w:hAnsiTheme="minorHAnsi" w:cstheme="minorHAnsi"/>
                        </w:rPr>
                        <w:t>onitoring</w:t>
                      </w:r>
                      <w:r w:rsidR="001B2F9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B2371">
                        <w:rPr>
                          <w:rFonts w:asciiTheme="minorHAnsi" w:hAnsiTheme="minorHAnsi" w:cstheme="minorHAnsi"/>
                        </w:rPr>
                        <w:t xml:space="preserve">and </w:t>
                      </w:r>
                      <w:r w:rsidR="001B2F93">
                        <w:rPr>
                          <w:rFonts w:asciiTheme="minorHAnsi" w:hAnsiTheme="minorHAnsi" w:cstheme="minorHAnsi"/>
                        </w:rPr>
                        <w:t xml:space="preserve">(b) Monitoring Program. 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>She</w:t>
                      </w:r>
                      <w:r w:rsidR="00C3332E">
                        <w:rPr>
                          <w:rFonts w:asciiTheme="minorHAnsi" w:hAnsiTheme="minorHAnsi" w:cstheme="minorHAnsi"/>
                        </w:rPr>
                        <w:t xml:space="preserve"> earned a BA-Economics and MBA</w:t>
                      </w:r>
                      <w:r w:rsidR="00CE118B"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="00C3332E">
                        <w:rPr>
                          <w:rFonts w:asciiTheme="minorHAnsi" w:hAnsiTheme="minorHAnsi" w:cstheme="minorHAnsi"/>
                        </w:rPr>
                        <w:t xml:space="preserve"> Professional Accounting from Rutgers University-Newark.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B5ECFB2" w14:textId="77777777" w:rsidR="00CE118B" w:rsidRDefault="00C3332E" w:rsidP="001B2F93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In addition, she 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 xml:space="preserve">holds </w:t>
                      </w:r>
                      <w:r w:rsidR="00CE118B">
                        <w:rPr>
                          <w:rFonts w:asciiTheme="minorHAnsi" w:hAnsiTheme="minorHAnsi" w:cstheme="minorHAnsi"/>
                        </w:rPr>
                        <w:t>the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 xml:space="preserve"> Certified Fraud Examiner (CFE) and Certified Anti-Money Laundering Specialist (CAMS) designation</w:t>
                      </w:r>
                      <w:r w:rsidR="00CE118B">
                        <w:rPr>
                          <w:rFonts w:asciiTheme="minorHAnsi" w:hAnsiTheme="minorHAnsi" w:cstheme="minorHAnsi"/>
                        </w:rPr>
                        <w:t>s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</w:p>
                    <w:p w14:paraId="30055A81" w14:textId="2A521E3D" w:rsidR="001B2F93" w:rsidRDefault="00982755" w:rsidP="001B2F93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Aminah</w:t>
                      </w:r>
                      <w:r w:rsidR="001B2F93">
                        <w:rPr>
                          <w:rFonts w:asciiTheme="minorHAnsi" w:hAnsiTheme="minorHAnsi" w:cstheme="minorHAnsi"/>
                        </w:rPr>
                        <w:t xml:space="preserve"> is passionate about people development, adding value to the organization and identifying/mitigating risk. </w:t>
                      </w:r>
                    </w:p>
                    <w:p w14:paraId="128B5963" w14:textId="454D5500" w:rsidR="001B2F93" w:rsidRDefault="001B2F93" w:rsidP="001B2F93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Outside of 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>TD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>her hobbies can best be described as "</w:t>
                      </w:r>
                      <w:r>
                        <w:rPr>
                          <w:rFonts w:asciiTheme="minorHAnsi" w:hAnsiTheme="minorHAnsi" w:cstheme="minorHAnsi"/>
                        </w:rPr>
                        <w:t>tinkering</w:t>
                      </w:r>
                      <w:r w:rsidR="00982755">
                        <w:rPr>
                          <w:rFonts w:asciiTheme="minorHAnsi" w:hAnsiTheme="minorHAnsi" w:cstheme="minorHAnsi"/>
                        </w:rPr>
                        <w:t>"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and spending time with her wife,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family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and friends.</w:t>
                      </w:r>
                    </w:p>
                  </w:txbxContent>
                </v:textbox>
              </v:shape>
            </w:pict>
          </mc:Fallback>
        </mc:AlternateContent>
      </w:r>
      <w:r w:rsidR="005A6B1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0F1392" wp14:editId="406E8C86">
                <wp:simplePos x="0" y="0"/>
                <wp:positionH relativeFrom="column">
                  <wp:posOffset>-285750</wp:posOffset>
                </wp:positionH>
                <wp:positionV relativeFrom="paragraph">
                  <wp:posOffset>-446405</wp:posOffset>
                </wp:positionV>
                <wp:extent cx="1819275" cy="9734550"/>
                <wp:effectExtent l="0" t="0" r="952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9734550"/>
                          <a:chOff x="0" y="0"/>
                          <a:chExt cx="1819275" cy="9734550"/>
                        </a:xfrm>
                      </wpg:grpSpPr>
                      <wps:wsp>
                        <wps:cNvPr id="8" name="Rectangle 7"/>
                        <wps:cNvSpPr/>
                        <wps:spPr>
                          <a:xfrm>
                            <a:off x="0" y="0"/>
                            <a:ext cx="1819275" cy="9734550"/>
                          </a:xfrm>
                          <a:prstGeom prst="rect">
                            <a:avLst/>
                          </a:prstGeom>
                          <a:solidFill>
                            <a:srgbClr val="163D22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lIns="457200" rtlCol="0" anchor="ctr"/>
                      </wps:wsp>
                      <pic:pic xmlns:pic="http://schemas.openxmlformats.org/drawingml/2006/picture">
                        <pic:nvPicPr>
                          <pic:cNvPr id="3074" name="Picture 2" descr="\\TDBG-ISIPRD1.TDBFG.COM\HOME\J\JIT2\Desktop\TD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" y="30480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E9F61F" id="Group 13" o:spid="_x0000_s1026" style="position:absolute;margin-left:-22.5pt;margin-top:-35.15pt;width:143.25pt;height:766.5pt;z-index:251658240" coordsize="18192,97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">
                <v:rect id="Rectangle 7" o:spid="_x0000_s1027" style="position:absolute;width:18192;height:9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" fillcolor="#163d22" stroked="f" strokeweight="2pt">
                  <v:textbox inset="3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3810;top:3048;width:9906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">
                  <v:imagedata r:id="rId11" o:title="TD"/>
                </v:shape>
              </v:group>
            </w:pict>
          </mc:Fallback>
        </mc:AlternateContent>
      </w:r>
      <w:r w:rsidR="00596E2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11CB44" wp14:editId="01AFE0B3">
                <wp:simplePos x="0" y="0"/>
                <wp:positionH relativeFrom="column">
                  <wp:posOffset>2095500</wp:posOffset>
                </wp:positionH>
                <wp:positionV relativeFrom="paragraph">
                  <wp:posOffset>-122555</wp:posOffset>
                </wp:positionV>
                <wp:extent cx="4676775" cy="8858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885825"/>
                        </a:xfrm>
                        <a:prstGeom prst="rect">
                          <a:avLst/>
                        </a:prstGeom>
                        <a:solidFill>
                          <a:srgbClr val="00B624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921BDD" w14:textId="77777777" w:rsidR="00862841" w:rsidRPr="00862841" w:rsidRDefault="006D1CD1" w:rsidP="001B2F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>Presenter</w:t>
                            </w:r>
                            <w:r w:rsidR="00FF6FDF"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 xml:space="preserve"> Biography</w:t>
                            </w:r>
                          </w:p>
                        </w:txbxContent>
                      </wps:txbx>
                      <wps:bodyPr wrap="square" lIns="4572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1CB44" id="Rectangle 5" o:spid="_x0000_s1027" style="position:absolute;margin-left:165pt;margin-top:-9.65pt;width:368.2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" fillcolor="#00b624" stroked="f" strokeweight="1pt">
                <v:textbox inset="36pt">
                  <w:txbxContent>
                    <w:p w14:paraId="3D921BDD" w14:textId="77777777" w:rsidR="00862841" w:rsidRPr="00862841" w:rsidRDefault="006D1CD1" w:rsidP="001B2F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  <w:t>Presenter</w:t>
                      </w:r>
                      <w:r w:rsidR="00FF6FDF">
                        <w:rPr>
                          <w:rFonts w:ascii="Calibri" w:eastAsia="+mn-ea" w:hAnsi="Calibri" w:cs="Calibri"/>
                          <w:b/>
                          <w:bCs/>
                          <w:color w:val="FFFFFF"/>
                          <w:kern w:val="24"/>
                          <w:sz w:val="44"/>
                          <w:szCs w:val="44"/>
                        </w:rPr>
                        <w:t xml:space="preserve"> Biography</w:t>
                      </w:r>
                    </w:p>
                  </w:txbxContent>
                </v:textbox>
              </v:rect>
            </w:pict>
          </mc:Fallback>
        </mc:AlternateContent>
      </w:r>
      <w:r w:rsidR="00D74BD4">
        <w:tab/>
      </w:r>
      <w:r w:rsidR="00D74BD4">
        <w:tab/>
      </w:r>
      <w:r w:rsidR="00D74BD4">
        <w:tab/>
      </w:r>
      <w:r w:rsidR="00D74BD4">
        <w:tab/>
      </w:r>
    </w:p>
    <w:sectPr w:rsidR="00986574" w:rsidRPr="00690EC3" w:rsidSect="000174A4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5831" w14:textId="77777777" w:rsidR="00EC31DF" w:rsidRDefault="00EC31DF" w:rsidP="000174A4">
      <w:pPr>
        <w:spacing w:after="0" w:line="240" w:lineRule="auto"/>
      </w:pPr>
      <w:r>
        <w:separator/>
      </w:r>
    </w:p>
  </w:endnote>
  <w:endnote w:type="continuationSeparator" w:id="0">
    <w:p w14:paraId="43ABA376" w14:textId="77777777" w:rsidR="00EC31DF" w:rsidRDefault="00EC31DF" w:rsidP="000174A4">
      <w:pPr>
        <w:spacing w:after="0" w:line="240" w:lineRule="auto"/>
      </w:pPr>
      <w:r>
        <w:continuationSeparator/>
      </w:r>
    </w:p>
  </w:endnote>
  <w:endnote w:type="continuationNotice" w:id="1">
    <w:p w14:paraId="744E0820" w14:textId="77777777" w:rsidR="004552E3" w:rsidRDefault="00455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117D" w14:textId="77777777" w:rsidR="00DB5505" w:rsidRDefault="00DB5505" w:rsidP="006B251B">
    <w:pPr>
      <w:pStyle w:val="Footer"/>
    </w:pPr>
    <w:r>
      <w:t xml:space="preserve"> </w:t>
    </w:r>
    <w:r>
      <w:fldChar w:fldCharType="begin"/>
    </w:r>
    <w:r w:rsidRPr="006B251B">
      <w:instrText xml:space="preserve"> DOCPROPERTY "aliashDocumentMarking" \* MERGEFORMAT </w:instrText>
    </w:r>
    <w:r>
      <w:fldChar w:fldCharType="separate"/>
    </w:r>
    <w:r w:rsidR="006B251B">
      <w:t>Internal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4122" w14:textId="77777777" w:rsidR="00DB5505" w:rsidRDefault="00C43CB2" w:rsidP="006B25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E03582" wp14:editId="677196B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59f94367b3d77003762a3eb4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0692F" w14:textId="77777777" w:rsidR="00C43CB2" w:rsidRPr="00C43CB2" w:rsidRDefault="00C43CB2" w:rsidP="00C43CB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3CB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03582" id="_x0000_t202" coordsize="21600,21600" o:spt="202" path="m,l,21600r21600,l21600,xe">
              <v:stroke joinstyle="miter"/>
              <v:path gradientshapeok="t" o:connecttype="rect"/>
            </v:shapetype>
            <v:shape id="MSIPCM59f94367b3d77003762a3eb4" o:spid="_x0000_s1029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" o:allowincell="f" filled="f" stroked="f" strokeweight=".5pt">
              <v:textbox inset="20pt,0,,0">
                <w:txbxContent>
                  <w:p w14:paraId="7E60692F" w14:textId="77777777" w:rsidR="00C43CB2" w:rsidRPr="00C43CB2" w:rsidRDefault="00C43CB2" w:rsidP="00C43CB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3CB2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5505">
      <w:t xml:space="preserve"> </w:t>
    </w:r>
    <w:r w:rsidR="00DB5505">
      <w:fldChar w:fldCharType="begin"/>
    </w:r>
    <w:r w:rsidR="00DB5505" w:rsidRPr="006B251B">
      <w:instrText xml:space="preserve"> DOCPROPERTY "aliashDocumentMarking" \* MERGEFORMAT </w:instrText>
    </w:r>
    <w:r w:rsidR="00DB5505">
      <w:fldChar w:fldCharType="separate"/>
    </w:r>
    <w:r w:rsidR="006B251B">
      <w:t>Internal</w:t>
    </w:r>
    <w:r w:rsidR="00DB550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F433" w14:textId="77777777" w:rsidR="00DB5505" w:rsidRDefault="00DB5505" w:rsidP="006B251B">
    <w:pPr>
      <w:pStyle w:val="Footer"/>
    </w:pPr>
    <w:r>
      <w:t xml:space="preserve"> </w:t>
    </w:r>
    <w:r>
      <w:fldChar w:fldCharType="begin"/>
    </w:r>
    <w:r w:rsidRPr="006B251B">
      <w:instrText xml:space="preserve"> DOCPROPERTY "aliashDocumentMarking" \* MERGEFORMAT </w:instrText>
    </w:r>
    <w:r>
      <w:fldChar w:fldCharType="separate"/>
    </w:r>
    <w:r w:rsidR="006B251B">
      <w:t>Internal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B225" w14:textId="77777777" w:rsidR="00EC31DF" w:rsidRDefault="00EC31DF" w:rsidP="000174A4">
      <w:pPr>
        <w:spacing w:after="0" w:line="240" w:lineRule="auto"/>
      </w:pPr>
      <w:r>
        <w:separator/>
      </w:r>
    </w:p>
  </w:footnote>
  <w:footnote w:type="continuationSeparator" w:id="0">
    <w:p w14:paraId="48E7D8EA" w14:textId="77777777" w:rsidR="00EC31DF" w:rsidRDefault="00EC31DF" w:rsidP="000174A4">
      <w:pPr>
        <w:spacing w:after="0" w:line="240" w:lineRule="auto"/>
      </w:pPr>
      <w:r>
        <w:continuationSeparator/>
      </w:r>
    </w:p>
  </w:footnote>
  <w:footnote w:type="continuationNotice" w:id="1">
    <w:p w14:paraId="78B3EB1E" w14:textId="77777777" w:rsidR="004552E3" w:rsidRDefault="00455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45A4" w14:textId="77777777" w:rsidR="00862841" w:rsidRDefault="008628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08BB61" wp14:editId="3C0967CF">
              <wp:simplePos x="0" y="0"/>
              <wp:positionH relativeFrom="column">
                <wp:posOffset>-285750</wp:posOffset>
              </wp:positionH>
              <wp:positionV relativeFrom="paragraph">
                <wp:posOffset>-285750</wp:posOffset>
              </wp:positionV>
              <wp:extent cx="7419975" cy="9744075"/>
              <wp:effectExtent l="0" t="0" r="9525" b="9525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9744075"/>
                      </a:xfrm>
                      <a:prstGeom prst="rect">
                        <a:avLst/>
                      </a:prstGeom>
                      <a:solidFill>
                        <a:srgbClr val="00B624">
                          <a:alpha val="1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6894EA7" w14:textId="77777777" w:rsidR="00862841" w:rsidRDefault="00862841" w:rsidP="004F5480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5C9B0D38" w14:textId="77777777" w:rsidR="00862841" w:rsidRDefault="00862841" w:rsidP="004F5480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lIns="457200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08BB61" id="_x0000_s1028" style="position:absolute;margin-left:-22.5pt;margin-top:-22.5pt;width:584.25pt;height:767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" fillcolor="#00b624" stroked="f" strokeweight="1pt">
              <v:fill opacity="6682f"/>
              <v:textbox inset="36pt">
                <w:txbxContent>
                  <w:p w14:paraId="06894EA7" w14:textId="77777777" w:rsidR="00862841" w:rsidRDefault="00862841" w:rsidP="004F5480">
                    <w:pPr>
                      <w:pStyle w:val="NormalWeb"/>
                      <w:spacing w:before="0" w:beforeAutospacing="0" w:after="0" w:afterAutospacing="0"/>
                    </w:pPr>
                  </w:p>
                  <w:p w14:paraId="5C9B0D38" w14:textId="77777777" w:rsidR="00862841" w:rsidRDefault="00862841" w:rsidP="004F5480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1DA"/>
    <w:rsid w:val="000108CC"/>
    <w:rsid w:val="000174A4"/>
    <w:rsid w:val="00021417"/>
    <w:rsid w:val="000A129A"/>
    <w:rsid w:val="000B2357"/>
    <w:rsid w:val="000C1689"/>
    <w:rsid w:val="000C4285"/>
    <w:rsid w:val="0014314A"/>
    <w:rsid w:val="00155C46"/>
    <w:rsid w:val="00187B91"/>
    <w:rsid w:val="00192DDD"/>
    <w:rsid w:val="00197E10"/>
    <w:rsid w:val="001A27A7"/>
    <w:rsid w:val="001B2F93"/>
    <w:rsid w:val="0020321F"/>
    <w:rsid w:val="002050D7"/>
    <w:rsid w:val="00207B43"/>
    <w:rsid w:val="00217FF4"/>
    <w:rsid w:val="00280707"/>
    <w:rsid w:val="00285EEC"/>
    <w:rsid w:val="002A25F8"/>
    <w:rsid w:val="002F731A"/>
    <w:rsid w:val="003B7D80"/>
    <w:rsid w:val="003E486B"/>
    <w:rsid w:val="0045078B"/>
    <w:rsid w:val="004552E3"/>
    <w:rsid w:val="00457080"/>
    <w:rsid w:val="00477E56"/>
    <w:rsid w:val="00491782"/>
    <w:rsid w:val="004A2D41"/>
    <w:rsid w:val="004C3F2B"/>
    <w:rsid w:val="004F5480"/>
    <w:rsid w:val="005164B7"/>
    <w:rsid w:val="00565B78"/>
    <w:rsid w:val="00573609"/>
    <w:rsid w:val="00596E25"/>
    <w:rsid w:val="005A6B18"/>
    <w:rsid w:val="005B2371"/>
    <w:rsid w:val="005D7DB4"/>
    <w:rsid w:val="00670648"/>
    <w:rsid w:val="00690EC3"/>
    <w:rsid w:val="006B251B"/>
    <w:rsid w:val="006D1CD1"/>
    <w:rsid w:val="006D2B2C"/>
    <w:rsid w:val="006E603B"/>
    <w:rsid w:val="0077004B"/>
    <w:rsid w:val="007B3A83"/>
    <w:rsid w:val="007C5724"/>
    <w:rsid w:val="007D122B"/>
    <w:rsid w:val="007F2F40"/>
    <w:rsid w:val="008619C5"/>
    <w:rsid w:val="00862841"/>
    <w:rsid w:val="00864CF3"/>
    <w:rsid w:val="008F3016"/>
    <w:rsid w:val="009057F3"/>
    <w:rsid w:val="00973A3B"/>
    <w:rsid w:val="00973EB8"/>
    <w:rsid w:val="009820F6"/>
    <w:rsid w:val="00982755"/>
    <w:rsid w:val="00986574"/>
    <w:rsid w:val="009A2684"/>
    <w:rsid w:val="009C6776"/>
    <w:rsid w:val="009D5C4D"/>
    <w:rsid w:val="00A5723F"/>
    <w:rsid w:val="00AB3BB5"/>
    <w:rsid w:val="00B77D21"/>
    <w:rsid w:val="00BB7592"/>
    <w:rsid w:val="00BD3F81"/>
    <w:rsid w:val="00C2385F"/>
    <w:rsid w:val="00C3332E"/>
    <w:rsid w:val="00C43CB2"/>
    <w:rsid w:val="00C97E37"/>
    <w:rsid w:val="00CB042F"/>
    <w:rsid w:val="00CE118B"/>
    <w:rsid w:val="00CF51DA"/>
    <w:rsid w:val="00D15871"/>
    <w:rsid w:val="00D210FA"/>
    <w:rsid w:val="00D4601F"/>
    <w:rsid w:val="00D74BD4"/>
    <w:rsid w:val="00D87945"/>
    <w:rsid w:val="00DA1647"/>
    <w:rsid w:val="00DA66F0"/>
    <w:rsid w:val="00DB1E9B"/>
    <w:rsid w:val="00DB5505"/>
    <w:rsid w:val="00DD4910"/>
    <w:rsid w:val="00DF7E22"/>
    <w:rsid w:val="00E06AA1"/>
    <w:rsid w:val="00E10061"/>
    <w:rsid w:val="00E410D8"/>
    <w:rsid w:val="00E813D8"/>
    <w:rsid w:val="00E90C27"/>
    <w:rsid w:val="00EC31DF"/>
    <w:rsid w:val="00EC4C50"/>
    <w:rsid w:val="00EF1494"/>
    <w:rsid w:val="00F25BD9"/>
    <w:rsid w:val="00F63D34"/>
    <w:rsid w:val="00F86959"/>
    <w:rsid w:val="00F97117"/>
    <w:rsid w:val="00FC15B0"/>
    <w:rsid w:val="00FE090C"/>
    <w:rsid w:val="00FF46DC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16BCFBA"/>
  <w15:docId w15:val="{CC802584-5BA7-4DC2-BF90-AD7F502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4A4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A4"/>
  </w:style>
  <w:style w:type="paragraph" w:styleId="Footer">
    <w:name w:val="footer"/>
    <w:basedOn w:val="Normal"/>
    <w:link w:val="FooterChar"/>
    <w:uiPriority w:val="99"/>
    <w:unhideWhenUsed/>
    <w:rsid w:val="00017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A4"/>
  </w:style>
  <w:style w:type="character" w:styleId="Hyperlink">
    <w:name w:val="Hyperlink"/>
    <w:basedOn w:val="DefaultParagraphFont"/>
    <w:uiPriority w:val="99"/>
    <w:unhideWhenUsed/>
    <w:rsid w:val="00565B78"/>
    <w:rPr>
      <w:color w:val="0000FF" w:themeColor="hyperlink"/>
      <w:u w:val="single"/>
    </w:rPr>
  </w:style>
  <w:style w:type="paragraph" w:customStyle="1" w:styleId="Default">
    <w:name w:val="Default"/>
    <w:rsid w:val="000A129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9C6776"/>
    <w:pPr>
      <w:widowControl w:val="0"/>
      <w:spacing w:line="241" w:lineRule="atLeast"/>
    </w:pPr>
    <w:rPr>
      <w:rFonts w:ascii="Frutiger LT Std 45 Light" w:eastAsia="MS ??" w:hAnsi="Frutiger LT Std 45 Light"/>
      <w:color w:val="auto"/>
      <w:lang w:eastAsia="ja-JP"/>
    </w:rPr>
  </w:style>
  <w:style w:type="character" w:customStyle="1" w:styleId="A2">
    <w:name w:val="A2"/>
    <w:uiPriority w:val="99"/>
    <w:rsid w:val="009C6776"/>
    <w:rPr>
      <w:color w:val="221E1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6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2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0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1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7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2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61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8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4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23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20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15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24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004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1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731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9B51C729CD24AB918BA3089F24801" ma:contentTypeVersion="10" ma:contentTypeDescription="Create a new document." ma:contentTypeScope="" ma:versionID="889681c28fba99c914ed916ae68364a5">
  <xsd:schema xmlns:xsd="http://www.w3.org/2001/XMLSchema" xmlns:xs="http://www.w3.org/2001/XMLSchema" xmlns:p="http://schemas.microsoft.com/office/2006/metadata/properties" xmlns:ns3="9510e9c7-1035-4114-b0cf-6d75b2ee52ae" xmlns:ns4="85b863ed-18a4-4c48-9986-86880f256395" targetNamespace="http://schemas.microsoft.com/office/2006/metadata/properties" ma:root="true" ma:fieldsID="a524561b36fd5361ff31186529356168" ns3:_="" ns4:_="">
    <xsd:import namespace="9510e9c7-1035-4114-b0cf-6d75b2ee52ae"/>
    <xsd:import namespace="85b863ed-18a4-4c48-9986-86880f256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e9c7-1035-4114-b0cf-6d75b2ee5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63ed-18a4-4c48-9986-86880f256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75EBB-52AC-4C6D-AECE-C89D4665C30C}">
  <ds:schemaRefs>
    <ds:schemaRef ds:uri="http://purl.org/dc/elements/1.1/"/>
    <ds:schemaRef ds:uri="http://schemas.microsoft.com/office/2006/metadata/properties"/>
    <ds:schemaRef ds:uri="9510e9c7-1035-4114-b0cf-6d75b2ee52a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b863ed-18a4-4c48-9986-86880f2563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A3B8B9-F29C-448C-AF1B-CAF090DF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e9c7-1035-4114-b0cf-6d75b2ee52ae"/>
    <ds:schemaRef ds:uri="85b863ed-18a4-4c48-9986-86880f256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4017-E70E-402F-85A4-621524483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TDBFG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Ji, Todd</dc:creator>
  <cp:keywords>Internal</cp:keywords>
  <cp:lastModifiedBy>Harris, Aminah</cp:lastModifiedBy>
  <cp:revision>9</cp:revision>
  <cp:lastPrinted>2019-02-26T19:24:00Z</cp:lastPrinted>
  <dcterms:created xsi:type="dcterms:W3CDTF">2022-12-25T20:08:00Z</dcterms:created>
  <dcterms:modified xsi:type="dcterms:W3CDTF">2022-12-25T20:12:00Z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41de0278-a291-487a-8869-4497af6d6080</vt:lpwstr>
  </property>
  <property fmtid="{D5CDD505-2E9C-101B-9397-08002B2CF9AE}" pid="3" name="aliashDocumentMarking">
    <vt:lpwstr>Internal</vt:lpwstr>
  </property>
  <property fmtid="{D5CDD505-2E9C-101B-9397-08002B2CF9AE}" pid="4" name="TDDCSClassification">
    <vt:lpwstr>Internal</vt:lpwstr>
  </property>
  <property fmtid="{D5CDD505-2E9C-101B-9397-08002B2CF9AE}" pid="5" name="kjhasxiQ">
    <vt:lpwstr>Internal</vt:lpwstr>
  </property>
  <property fmtid="{D5CDD505-2E9C-101B-9397-08002B2CF9AE}" pid="6" name="TD_Classification">
    <vt:lpwstr>Internal</vt:lpwstr>
  </property>
  <property fmtid="{D5CDD505-2E9C-101B-9397-08002B2CF9AE}" pid="7" name="ContentTypeId">
    <vt:lpwstr>0x010100E039B51C729CD24AB918BA3089F24801</vt:lpwstr>
  </property>
  <property fmtid="{D5CDD505-2E9C-101B-9397-08002B2CF9AE}" pid="8" name="MSIP_Label_88c63503-0fb3-4712-a32e-7ecb4b7d79e8_Enabled">
    <vt:lpwstr>true</vt:lpwstr>
  </property>
  <property fmtid="{D5CDD505-2E9C-101B-9397-08002B2CF9AE}" pid="9" name="MSIP_Label_88c63503-0fb3-4712-a32e-7ecb4b7d79e8_SetDate">
    <vt:lpwstr>2022-12-25T20:08:45Z</vt:lpwstr>
  </property>
  <property fmtid="{D5CDD505-2E9C-101B-9397-08002B2CF9AE}" pid="10" name="MSIP_Label_88c63503-0fb3-4712-a32e-7ecb4b7d79e8_Method">
    <vt:lpwstr>Standard</vt:lpwstr>
  </property>
  <property fmtid="{D5CDD505-2E9C-101B-9397-08002B2CF9AE}" pid="11" name="MSIP_Label_88c63503-0fb3-4712-a32e-7ecb4b7d79e8_Name">
    <vt:lpwstr>88c63503-0fb3-4712-a32e-7ecb4b7d79e8</vt:lpwstr>
  </property>
  <property fmtid="{D5CDD505-2E9C-101B-9397-08002B2CF9AE}" pid="12" name="MSIP_Label_88c63503-0fb3-4712-a32e-7ecb4b7d79e8_SiteId">
    <vt:lpwstr>d9da684f-2c03-432a-a7b6-ed714ffc7683</vt:lpwstr>
  </property>
  <property fmtid="{D5CDD505-2E9C-101B-9397-08002B2CF9AE}" pid="13" name="MSIP_Label_88c63503-0fb3-4712-a32e-7ecb4b7d79e8_ActionId">
    <vt:lpwstr>50bdbfe2-1f0a-43e7-a0fa-6d0dbc1eac8a</vt:lpwstr>
  </property>
  <property fmtid="{D5CDD505-2E9C-101B-9397-08002B2CF9AE}" pid="14" name="MSIP_Label_88c63503-0fb3-4712-a32e-7ecb4b7d79e8_ContentBits">
    <vt:lpwstr>2</vt:lpwstr>
  </property>
</Properties>
</file>